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91" w:rsidRDefault="008364C7" w:rsidP="008364C7">
      <w:pPr>
        <w:spacing w:after="0"/>
        <w:jc w:val="center"/>
        <w:rPr>
          <w:b/>
        </w:rPr>
      </w:pPr>
      <w:r>
        <w:rPr>
          <w:b/>
        </w:rPr>
        <w:t>SATISH CHANDRA MEMORIAL SCHOOL</w:t>
      </w:r>
    </w:p>
    <w:p w:rsidR="008364C7" w:rsidRDefault="008364C7" w:rsidP="008364C7">
      <w:pPr>
        <w:spacing w:after="0"/>
        <w:jc w:val="center"/>
        <w:rPr>
          <w:b/>
        </w:rPr>
      </w:pPr>
      <w:r>
        <w:rPr>
          <w:b/>
        </w:rPr>
        <w:t>STD 8</w:t>
      </w:r>
    </w:p>
    <w:p w:rsidR="008364C7" w:rsidRDefault="008364C7" w:rsidP="008364C7">
      <w:pPr>
        <w:spacing w:after="0"/>
        <w:jc w:val="center"/>
        <w:rPr>
          <w:b/>
        </w:rPr>
      </w:pPr>
      <w:r>
        <w:rPr>
          <w:b/>
        </w:rPr>
        <w:t xml:space="preserve">CLASS TEST </w:t>
      </w:r>
    </w:p>
    <w:p w:rsidR="008364C7" w:rsidRDefault="008364C7" w:rsidP="008364C7">
      <w:pPr>
        <w:spacing w:after="0"/>
        <w:jc w:val="center"/>
        <w:rPr>
          <w:b/>
        </w:rPr>
      </w:pPr>
      <w:r>
        <w:rPr>
          <w:b/>
        </w:rPr>
        <w:t>CH: MENSURATION</w:t>
      </w:r>
    </w:p>
    <w:p w:rsidR="008364C7" w:rsidRDefault="008364C7" w:rsidP="008364C7">
      <w:pPr>
        <w:spacing w:after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`FM: 12</w:t>
      </w:r>
    </w:p>
    <w:p w:rsidR="008364C7" w:rsidRDefault="008364C7" w:rsidP="0026745E">
      <w:pPr>
        <w:spacing w:after="0"/>
        <w:ind w:left="-113"/>
        <w:rPr>
          <w:rFonts w:eastAsiaTheme="minorEastAsia"/>
        </w:rPr>
      </w:pPr>
      <w:r>
        <w:t xml:space="preserve">1. If the height of a cylinder becomes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>of the original height and the radius is doubled, then which of the following will be true?</w:t>
      </w:r>
    </w:p>
    <w:p w:rsidR="008364C7" w:rsidRDefault="008364C7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A) Curved surface area of the cylinder will be doubled</w:t>
      </w:r>
    </w:p>
    <w:p w:rsidR="008364C7" w:rsidRDefault="008364C7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B)  Curved surface area of the cylinder will remain unchanged</w:t>
      </w:r>
    </w:p>
    <w:p w:rsidR="008364C7" w:rsidRDefault="008364C7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C) Curved surface area of the cylinder will be halved</w:t>
      </w:r>
    </w:p>
    <w:p w:rsidR="008364C7" w:rsidRDefault="008364C7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 xml:space="preserve">D) Curved surface area will be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of the original curved surface area </w:t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  <w:t>(1)</w:t>
      </w:r>
    </w:p>
    <w:p w:rsidR="0026745E" w:rsidRDefault="0026745E" w:rsidP="0026745E">
      <w:pPr>
        <w:spacing w:after="0"/>
        <w:ind w:left="-113"/>
        <w:rPr>
          <w:rFonts w:eastAsiaTheme="minorEastAsia"/>
        </w:rPr>
      </w:pPr>
    </w:p>
    <w:p w:rsidR="007B3023" w:rsidRDefault="007B3023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 xml:space="preserve">2. The maximum length of a pencil that can be kept in a rectangular box of </w:t>
      </w:r>
      <w:proofErr w:type="gramStart"/>
      <w:r>
        <w:rPr>
          <w:rFonts w:eastAsiaTheme="minorEastAsia"/>
        </w:rPr>
        <w:t xml:space="preserve">dimensions </w:t>
      </w:r>
      <m:oMath>
        <w:proofErr w:type="gramEnd"/>
        <m:r>
          <m:rPr>
            <m:sty m:val="p"/>
          </m:rPr>
          <w:rPr>
            <w:rFonts w:ascii="Cambria Math" w:eastAsiaTheme="minorEastAsia" w:hAnsi="Cambria Math"/>
          </w:rPr>
          <m:t>12 cm×9 cm×8 cm</m:t>
        </m:r>
      </m:oMath>
      <w:r w:rsidR="0026745E">
        <w:rPr>
          <w:rFonts w:eastAsiaTheme="minorEastAsia"/>
        </w:rPr>
        <w:t>, is</w:t>
      </w:r>
    </w:p>
    <w:p w:rsidR="0026745E" w:rsidRDefault="0026745E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A) 13 cm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B) 17 cm</w:t>
      </w:r>
      <w:r>
        <w:rPr>
          <w:rFonts w:eastAsiaTheme="minorEastAsia"/>
        </w:rPr>
        <w:tab/>
      </w:r>
      <w:r>
        <w:rPr>
          <w:rFonts w:eastAsiaTheme="minorEastAsia"/>
        </w:rPr>
        <w:tab/>
        <w:t>C) 18 cm</w:t>
      </w:r>
      <w:r>
        <w:rPr>
          <w:rFonts w:eastAsiaTheme="minorEastAsia"/>
        </w:rPr>
        <w:tab/>
      </w:r>
      <w:r>
        <w:rPr>
          <w:rFonts w:eastAsiaTheme="minorEastAsia"/>
        </w:rPr>
        <w:tab/>
        <w:t>D) 19 cm</w:t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  <w:t>(1)</w:t>
      </w:r>
    </w:p>
    <w:p w:rsidR="00A146D8" w:rsidRDefault="00A146D8" w:rsidP="0026745E">
      <w:pPr>
        <w:spacing w:after="0"/>
        <w:ind w:left="-113"/>
        <w:rPr>
          <w:rFonts w:eastAsiaTheme="minorEastAsia"/>
        </w:rPr>
      </w:pPr>
    </w:p>
    <w:p w:rsidR="0026745E" w:rsidRDefault="0026745E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3. The dimensions of t</w:t>
      </w:r>
      <w:r w:rsidR="004761D8">
        <w:rPr>
          <w:rFonts w:eastAsiaTheme="minorEastAsia"/>
        </w:rPr>
        <w:t>wo cuboids are 4, 6, 4 units and 8, (2h</w:t>
      </w:r>
      <m:oMath>
        <m:r>
          <w:rPr>
            <w:rFonts w:ascii="Cambria Math" w:eastAsiaTheme="minorEastAsia" w:hAnsi="Cambria Math"/>
          </w:rPr>
          <m:t>-</m:t>
        </m:r>
      </m:oMath>
      <w:r w:rsidR="004761D8">
        <w:rPr>
          <w:rFonts w:eastAsiaTheme="minorEastAsia"/>
        </w:rPr>
        <w:t>1), 2 units respectively. If the volumes of two cuboids are equal, then find the value of h.</w:t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</w:r>
      <w:r w:rsidR="004761D8">
        <w:rPr>
          <w:rFonts w:eastAsiaTheme="minorEastAsia"/>
        </w:rPr>
        <w:tab/>
        <w:t>(2)</w:t>
      </w:r>
    </w:p>
    <w:p w:rsidR="00A145EA" w:rsidRDefault="004761D8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 xml:space="preserve">4. </w:t>
      </w:r>
      <w:r w:rsidR="00695920">
        <w:rPr>
          <w:rFonts w:eastAsiaTheme="minorEastAsia"/>
        </w:rPr>
        <w:t xml:space="preserve">A rectangular sheet of dimension </w:t>
      </w:r>
      <m:oMath>
        <m:r>
          <w:rPr>
            <w:rFonts w:ascii="Cambria Math" w:eastAsiaTheme="minorEastAsia" w:hAnsi="Cambria Math"/>
          </w:rPr>
          <m:t>25 cm ×7 cm</m:t>
        </m:r>
      </m:oMath>
      <w:r w:rsidR="00695920">
        <w:rPr>
          <w:rFonts w:eastAsiaTheme="minorEastAsia"/>
        </w:rPr>
        <w:t xml:space="preserve"> is rotated about its longer side. Find the volume of the solid thus generated.</w:t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</w:r>
      <w:r w:rsidR="00A145EA">
        <w:rPr>
          <w:rFonts w:eastAsiaTheme="minorEastAsia"/>
        </w:rPr>
        <w:tab/>
        <w:t xml:space="preserve">              (2)</w:t>
      </w:r>
      <w:r w:rsidR="00695920">
        <w:rPr>
          <w:rFonts w:eastAsiaTheme="minorEastAsia"/>
        </w:rPr>
        <w:tab/>
      </w:r>
    </w:p>
    <w:p w:rsidR="00A145EA" w:rsidRDefault="00A145EA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>5. The parallel sides of a trapezium are 20 cm and 10 cm. Its non-parallel sides are both equal, each being 13 cm. Find the area of the trapezium.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(3)</w:t>
      </w:r>
      <w:r>
        <w:rPr>
          <w:rFonts w:eastAsiaTheme="minorEastAsia"/>
        </w:rPr>
        <w:tab/>
      </w:r>
    </w:p>
    <w:p w:rsidR="004761D8" w:rsidRDefault="00A145EA" w:rsidP="0026745E">
      <w:pPr>
        <w:spacing w:after="0"/>
        <w:ind w:left="-113"/>
        <w:rPr>
          <w:rFonts w:eastAsiaTheme="minorEastAsia"/>
        </w:rPr>
      </w:pPr>
      <w:r>
        <w:rPr>
          <w:rFonts w:eastAsiaTheme="minorEastAsia"/>
        </w:rPr>
        <w:t xml:space="preserve">6. A </w:t>
      </w:r>
      <w:proofErr w:type="spellStart"/>
      <w:r>
        <w:rPr>
          <w:rFonts w:eastAsiaTheme="minorEastAsia"/>
        </w:rPr>
        <w:t>cuboidal</w:t>
      </w:r>
      <w:proofErr w:type="spellEnd"/>
      <w:r>
        <w:rPr>
          <w:rFonts w:eastAsiaTheme="minorEastAsia"/>
        </w:rPr>
        <w:t xml:space="preserve"> tin box opened at the top has </w:t>
      </w:r>
      <w:proofErr w:type="gramStart"/>
      <w:r>
        <w:rPr>
          <w:rFonts w:eastAsiaTheme="minorEastAsia"/>
        </w:rPr>
        <w:t xml:space="preserve">dimensions </w:t>
      </w:r>
      <m:oMath>
        <w:proofErr w:type="gramEnd"/>
        <m:r>
          <w:rPr>
            <w:rFonts w:ascii="Cambria Math" w:eastAsiaTheme="minorEastAsia" w:hAnsi="Cambria Math"/>
          </w:rPr>
          <m:t>20 cm×16 cm ×14 cm</m:t>
        </m:r>
      </m:oMath>
      <w:r>
        <w:rPr>
          <w:rFonts w:eastAsiaTheme="minorEastAsia"/>
        </w:rPr>
        <w:t>. What is the total area of metal sheet required to make 10 such box?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(3)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:rsidR="0026745E" w:rsidRPr="0026745E" w:rsidRDefault="0026745E" w:rsidP="0026745E">
      <w:pPr>
        <w:spacing w:after="0"/>
        <w:ind w:left="-113"/>
      </w:pPr>
    </w:p>
    <w:sectPr w:rsidR="0026745E" w:rsidRPr="0026745E" w:rsidSect="009F2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364C7"/>
    <w:rsid w:val="0026745E"/>
    <w:rsid w:val="004761D8"/>
    <w:rsid w:val="00695920"/>
    <w:rsid w:val="00777C34"/>
    <w:rsid w:val="007B3023"/>
    <w:rsid w:val="008364C7"/>
    <w:rsid w:val="009F2A91"/>
    <w:rsid w:val="00A145EA"/>
    <w:rsid w:val="00A146D8"/>
    <w:rsid w:val="00CA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64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 N259TX</dc:creator>
  <cp:lastModifiedBy>HP Pavilion N259TX</cp:lastModifiedBy>
  <cp:revision>8</cp:revision>
  <dcterms:created xsi:type="dcterms:W3CDTF">2026-02-02T14:17:00Z</dcterms:created>
  <dcterms:modified xsi:type="dcterms:W3CDTF">2026-02-02T15:06:00Z</dcterms:modified>
</cp:coreProperties>
</file>